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9DF6C" w14:textId="7F69A18A" w:rsidR="00C47927" w:rsidRDefault="00413131" w:rsidP="00413131">
      <w:pPr>
        <w:spacing w:line="615" w:lineRule="atLeast"/>
        <w:rPr>
          <w:b/>
          <w:bCs/>
          <w:sz w:val="56"/>
          <w:szCs w:val="56"/>
          <w:lang w:val="en-GB"/>
        </w:rPr>
      </w:pPr>
      <w:r w:rsidRPr="00C47927">
        <w:rPr>
          <w:b/>
          <w:bCs/>
          <w:sz w:val="56"/>
          <w:szCs w:val="56"/>
          <w:lang w:val="en-GB"/>
        </w:rPr>
        <w:t>Release Notes</w:t>
      </w:r>
      <w:r w:rsidR="00010E76">
        <w:rPr>
          <w:b/>
          <w:bCs/>
          <w:sz w:val="56"/>
          <w:szCs w:val="56"/>
          <w:lang w:val="en-GB"/>
        </w:rPr>
        <w:t xml:space="preserve"> </w:t>
      </w:r>
      <w:r w:rsidR="00C47927">
        <w:rPr>
          <w:b/>
          <w:bCs/>
          <w:sz w:val="56"/>
          <w:szCs w:val="56"/>
          <w:lang w:val="en-GB"/>
        </w:rPr>
        <w:t>PPD</w:t>
      </w:r>
    </w:p>
    <w:p w14:paraId="321B0A09" w14:textId="68AF8768" w:rsidR="00C47927" w:rsidRPr="00C47927" w:rsidRDefault="00010E76" w:rsidP="00413131">
      <w:pPr>
        <w:spacing w:line="615" w:lineRule="atLeast"/>
        <w:rPr>
          <w:b/>
          <w:bCs/>
          <w:sz w:val="56"/>
          <w:szCs w:val="56"/>
          <w:lang w:val="en-GB"/>
        </w:rPr>
      </w:pPr>
      <w:r>
        <w:rPr>
          <w:b/>
          <w:bCs/>
          <w:sz w:val="56"/>
          <w:szCs w:val="56"/>
          <w:lang w:val="en-GB"/>
        </w:rPr>
        <w:t xml:space="preserve">Siemens FB </w:t>
      </w:r>
      <w:r w:rsidR="00C47927">
        <w:rPr>
          <w:b/>
          <w:bCs/>
          <w:sz w:val="56"/>
          <w:szCs w:val="56"/>
          <w:lang w:val="en-GB"/>
        </w:rPr>
        <w:t>IO-Link Acyclic</w:t>
      </w:r>
    </w:p>
    <w:tbl>
      <w:tblPr>
        <w:tblStyle w:val="Tabellenraster"/>
        <w:tblW w:w="10145" w:type="dxa"/>
        <w:tblLook w:val="04A0" w:firstRow="1" w:lastRow="0" w:firstColumn="1" w:lastColumn="0" w:noHBand="0" w:noVBand="1"/>
      </w:tblPr>
      <w:tblGrid>
        <w:gridCol w:w="2531"/>
        <w:gridCol w:w="3848"/>
        <w:gridCol w:w="2126"/>
        <w:gridCol w:w="1640"/>
      </w:tblGrid>
      <w:tr w:rsidR="00413131" w14:paraId="454C8C7F" w14:textId="77777777" w:rsidTr="00F963F4">
        <w:trPr>
          <w:trHeight w:val="1417"/>
        </w:trPr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CFB47" w14:textId="77777777" w:rsidR="00413131" w:rsidRPr="00413131" w:rsidRDefault="00413131" w:rsidP="005175D8">
            <w:pPr>
              <w:spacing w:line="615" w:lineRule="atLeast"/>
              <w:rPr>
                <w:b/>
                <w:bCs/>
                <w:szCs w:val="24"/>
                <w:lang w:val="en-US"/>
              </w:rPr>
            </w:pPr>
            <w:r w:rsidRPr="00413131">
              <w:rPr>
                <w:b/>
                <w:bCs/>
                <w:szCs w:val="24"/>
                <w:lang w:val="en-US"/>
              </w:rPr>
              <w:t>Version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0A18A" w14:textId="77777777" w:rsidR="00413131" w:rsidRPr="00413131" w:rsidRDefault="00413131" w:rsidP="005175D8">
            <w:pPr>
              <w:spacing w:line="615" w:lineRule="atLeast"/>
              <w:rPr>
                <w:b/>
                <w:bCs/>
                <w:szCs w:val="24"/>
                <w:lang w:val="en-US"/>
              </w:rPr>
            </w:pPr>
            <w:r w:rsidRPr="00413131">
              <w:rPr>
                <w:b/>
                <w:bCs/>
                <w:szCs w:val="24"/>
                <w:lang w:val="en-US"/>
              </w:rPr>
              <w:t>Comment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227AA" w14:textId="3E10741D" w:rsidR="00413131" w:rsidRPr="00413131" w:rsidRDefault="00413131" w:rsidP="005175D8">
            <w:pPr>
              <w:spacing w:line="615" w:lineRule="atLeast"/>
              <w:rPr>
                <w:b/>
                <w:bCs/>
                <w:szCs w:val="24"/>
                <w:lang w:val="en-US"/>
              </w:rPr>
            </w:pPr>
            <w:r w:rsidRPr="00413131">
              <w:rPr>
                <w:b/>
                <w:bCs/>
                <w:szCs w:val="24"/>
                <w:lang w:val="en-US"/>
              </w:rPr>
              <w:t xml:space="preserve">Supported </w:t>
            </w:r>
            <w:r w:rsidR="00F963F4">
              <w:rPr>
                <w:b/>
                <w:bCs/>
                <w:szCs w:val="24"/>
                <w:lang w:val="en-US"/>
              </w:rPr>
              <w:t>Device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87A67" w14:textId="77777777" w:rsidR="00413131" w:rsidRPr="00413131" w:rsidRDefault="00413131" w:rsidP="005175D8">
            <w:pPr>
              <w:spacing w:line="615" w:lineRule="atLeast"/>
              <w:rPr>
                <w:b/>
                <w:bCs/>
                <w:szCs w:val="24"/>
                <w:lang w:val="en-US"/>
              </w:rPr>
            </w:pPr>
            <w:r w:rsidRPr="00413131">
              <w:rPr>
                <w:b/>
                <w:bCs/>
                <w:szCs w:val="24"/>
                <w:lang w:val="en-US"/>
              </w:rPr>
              <w:t>Interface</w:t>
            </w:r>
          </w:p>
        </w:tc>
      </w:tr>
      <w:tr w:rsidR="00F963F4" w:rsidRPr="008427F6" w14:paraId="3DD8911E" w14:textId="77777777" w:rsidTr="6A278B59"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14:paraId="65A04A96" w14:textId="674DE3D5" w:rsidR="00F963F4" w:rsidRPr="00413131" w:rsidRDefault="00F963F4" w:rsidP="00F963F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1.0.</w:t>
            </w:r>
            <w:r w:rsidR="00F43D6A">
              <w:rPr>
                <w:b/>
                <w:bCs/>
                <w:lang w:val="en-US"/>
              </w:rPr>
              <w:t>2</w:t>
            </w:r>
          </w:p>
          <w:p w14:paraId="515A38A7" w14:textId="77777777" w:rsidR="00F963F4" w:rsidRPr="00413131" w:rsidRDefault="00F963F4" w:rsidP="00F963F4">
            <w:pPr>
              <w:rPr>
                <w:b/>
                <w:bCs/>
                <w:lang w:val="en-US"/>
              </w:rPr>
            </w:pPr>
          </w:p>
          <w:p w14:paraId="0D3C488C" w14:textId="5BEE791D" w:rsidR="00F963F4" w:rsidRDefault="00F963F4" w:rsidP="00F963F4">
            <w:pPr>
              <w:rPr>
                <w:lang w:val="en-US"/>
              </w:rPr>
            </w:pPr>
            <w:r w:rsidRPr="00413131">
              <w:rPr>
                <w:b/>
                <w:bCs/>
                <w:lang w:val="en-US"/>
              </w:rPr>
              <w:t>Compatibility</w:t>
            </w:r>
            <w:r w:rsidRPr="00413131">
              <w:rPr>
                <w:lang w:val="en-US"/>
              </w:rPr>
              <w:t xml:space="preserve">: </w:t>
            </w:r>
          </w:p>
          <w:p w14:paraId="5B279457" w14:textId="77777777" w:rsidR="0070122C" w:rsidRPr="00413131" w:rsidRDefault="0070122C" w:rsidP="0070122C">
            <w:pPr>
              <w:rPr>
                <w:lang w:val="en-US"/>
              </w:rPr>
            </w:pPr>
            <w:r>
              <w:rPr>
                <w:lang w:val="en-US"/>
              </w:rPr>
              <w:t>Siemens TIA 17</w:t>
            </w:r>
          </w:p>
          <w:p w14:paraId="34EEC7CC" w14:textId="26F05BF2" w:rsidR="00F963F4" w:rsidRPr="00873DD2" w:rsidRDefault="00F963F4" w:rsidP="00F963F4">
            <w:pPr>
              <w:numPr>
                <w:ilvl w:val="0"/>
                <w:numId w:val="0"/>
              </w:numPr>
              <w:suppressAutoHyphens w:val="0"/>
              <w:rPr>
                <w:rFonts w:eastAsia="Times New Roman"/>
                <w:color w:val="auto"/>
                <w:sz w:val="22"/>
                <w:szCs w:val="22"/>
                <w:lang w:val="en-US" w:eastAsia="en-US"/>
              </w:rPr>
            </w:pPr>
          </w:p>
          <w:p w14:paraId="7BD2D418" w14:textId="77777777" w:rsidR="00F963F4" w:rsidRPr="00413131" w:rsidRDefault="00F963F4" w:rsidP="00F963F4">
            <w:pPr>
              <w:rPr>
                <w:b/>
                <w:bCs/>
                <w:lang w:val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bottom w:val="single" w:sz="4" w:space="0" w:color="auto"/>
            </w:tcBorders>
          </w:tcPr>
          <w:p w14:paraId="3B80CDFF" w14:textId="77777777" w:rsidR="00F963F4" w:rsidRPr="00413131" w:rsidRDefault="00F963F4" w:rsidP="00F963F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Changelog:</w:t>
            </w:r>
          </w:p>
          <w:p w14:paraId="13B910B7" w14:textId="15E7D8C1" w:rsidR="00410C96" w:rsidRDefault="00410C96" w:rsidP="00F963F4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410C96">
              <w:rPr>
                <w:lang w:val="en-US"/>
              </w:rPr>
              <w:t>Input variable "i_Port" implemented to directly specify the port of the master.</w:t>
            </w:r>
          </w:p>
          <w:p w14:paraId="43684A10" w14:textId="77777777" w:rsidR="00410C96" w:rsidRPr="00410C96" w:rsidRDefault="00410C96" w:rsidP="00410C96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410C96">
              <w:rPr>
                <w:lang w:val="en-US"/>
              </w:rPr>
              <w:t xml:space="preserve">This made it compatible with Siemens IO-Link masters of </w:t>
            </w:r>
          </w:p>
          <w:p w14:paraId="12EE2720" w14:textId="1DFDAA16" w:rsidR="00410C96" w:rsidRPr="00410C96" w:rsidRDefault="00410C96" w:rsidP="00410C96">
            <w:pPr>
              <w:pStyle w:val="Listenabsatz"/>
              <w:rPr>
                <w:lang w:val="en-US"/>
              </w:rPr>
            </w:pPr>
            <w:r w:rsidRPr="00410C96">
              <w:rPr>
                <w:lang w:val="en-US"/>
              </w:rPr>
              <w:t>the ET200ECO,</w:t>
            </w:r>
          </w:p>
          <w:p w14:paraId="555FABE6" w14:textId="176C7D75" w:rsidR="00410C96" w:rsidRPr="00410C96" w:rsidRDefault="00410C96" w:rsidP="00410C96">
            <w:pPr>
              <w:pStyle w:val="Listenabsatz"/>
              <w:rPr>
                <w:lang w:val="en-US"/>
              </w:rPr>
            </w:pPr>
            <w:r w:rsidRPr="00410C96">
              <w:rPr>
                <w:lang w:val="en-US"/>
              </w:rPr>
              <w:t xml:space="preserve">the ET200SP, </w:t>
            </w:r>
          </w:p>
          <w:p w14:paraId="52527603" w14:textId="432542FE" w:rsidR="00410C96" w:rsidRPr="00410C96" w:rsidRDefault="00410C96" w:rsidP="00410C96">
            <w:pPr>
              <w:pStyle w:val="Listenabsatz"/>
              <w:rPr>
                <w:lang w:val="en-US"/>
              </w:rPr>
            </w:pPr>
            <w:r w:rsidRPr="00410C96">
              <w:rPr>
                <w:lang w:val="en-US"/>
              </w:rPr>
              <w:t>the CM module of the 1500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  <w:r w:rsidRPr="00410C96">
              <w:rPr>
                <w:lang w:val="en-US"/>
              </w:rPr>
              <w:t xml:space="preserve">series and </w:t>
            </w:r>
          </w:p>
          <w:p w14:paraId="2B82575C" w14:textId="32ACB3CE" w:rsidR="00410C96" w:rsidRDefault="00410C96" w:rsidP="00410C96">
            <w:pPr>
              <w:pStyle w:val="Listenabsatz"/>
              <w:numPr>
                <w:ilvl w:val="0"/>
                <w:numId w:val="0"/>
              </w:numPr>
              <w:ind w:left="720"/>
              <w:rPr>
                <w:lang w:val="en-US"/>
              </w:rPr>
            </w:pPr>
            <w:r w:rsidRPr="00410C96">
              <w:rPr>
                <w:lang w:val="en-US"/>
              </w:rPr>
              <w:t xml:space="preserve">the SM module of the 1200 </w:t>
            </w:r>
            <w:r>
              <w:rPr>
                <w:lang w:val="en-US"/>
              </w:rPr>
              <w:br/>
            </w:r>
            <w:r w:rsidRPr="00410C96">
              <w:rPr>
                <w:lang w:val="en-US"/>
              </w:rPr>
              <w:t>series</w:t>
            </w:r>
          </w:p>
          <w:p w14:paraId="4B802DC8" w14:textId="20CF65CF" w:rsidR="00410C96" w:rsidRDefault="00410C96" w:rsidP="00410C96">
            <w:pPr>
              <w:pStyle w:val="Listenabsatz"/>
              <w:numPr>
                <w:ilvl w:val="0"/>
                <w:numId w:val="3"/>
              </w:numPr>
              <w:rPr>
                <w:lang w:val="en-US"/>
              </w:rPr>
            </w:pPr>
            <w:r w:rsidRPr="00410C96">
              <w:rPr>
                <w:lang w:val="en-US"/>
              </w:rPr>
              <w:t>Text Fixes</w:t>
            </w:r>
          </w:p>
          <w:p w14:paraId="57661A92" w14:textId="77777777" w:rsidR="00410C96" w:rsidRPr="00F963F4" w:rsidRDefault="00410C96" w:rsidP="00410C96">
            <w:pPr>
              <w:pStyle w:val="Listenabsatz"/>
              <w:numPr>
                <w:ilvl w:val="0"/>
                <w:numId w:val="0"/>
              </w:numPr>
              <w:ind w:left="720"/>
              <w:rPr>
                <w:lang w:val="en-US"/>
              </w:rPr>
            </w:pPr>
          </w:p>
          <w:p w14:paraId="517216EB" w14:textId="4CAB3257" w:rsidR="00F963F4" w:rsidRDefault="00F963F4" w:rsidP="00F963F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Required Options:</w:t>
            </w:r>
          </w:p>
          <w:p w14:paraId="5EB70FD7" w14:textId="022F29B1" w:rsidR="00F963F4" w:rsidRPr="00300FE3" w:rsidRDefault="00F963F4" w:rsidP="00F963F4">
            <w:pPr>
              <w:rPr>
                <w:lang w:val="en-US"/>
              </w:rPr>
            </w:pPr>
            <w:r>
              <w:rPr>
                <w:lang w:val="en-US"/>
              </w:rPr>
              <w:t>none</w:t>
            </w:r>
          </w:p>
          <w:p w14:paraId="34164579" w14:textId="77777777" w:rsidR="00F963F4" w:rsidRPr="00413131" w:rsidRDefault="00F963F4" w:rsidP="00F963F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Known issues:</w:t>
            </w:r>
          </w:p>
          <w:p w14:paraId="4B178541" w14:textId="08DE41D7" w:rsidR="00F963F4" w:rsidRPr="00413131" w:rsidRDefault="00F963F4" w:rsidP="00F963F4">
            <w:pPr>
              <w:rPr>
                <w:lang w:val="en-US"/>
              </w:rPr>
            </w:pPr>
            <w:r>
              <w:rPr>
                <w:lang w:val="en-US"/>
              </w:rPr>
              <w:t>none</w:t>
            </w:r>
          </w:p>
          <w:p w14:paraId="621F9175" w14:textId="77777777" w:rsidR="00F963F4" w:rsidRPr="00413131" w:rsidRDefault="00F963F4" w:rsidP="00F963F4">
            <w:pPr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01C0F57" w14:textId="35E66517" w:rsidR="00F963F4" w:rsidRPr="1E77AF5B" w:rsidRDefault="00F963F4" w:rsidP="00F963F4">
            <w:pPr>
              <w:rPr>
                <w:lang w:val="en-US"/>
              </w:rPr>
            </w:pPr>
            <w:r>
              <w:rPr>
                <w:lang w:val="en-US"/>
              </w:rPr>
              <w:t>PPD V1.0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15450320" w14:textId="77777777" w:rsidR="00F963F4" w:rsidRPr="00413131" w:rsidRDefault="00F963F4" w:rsidP="00F963F4">
            <w:pPr>
              <w:rPr>
                <w:lang w:val="en-US"/>
              </w:rPr>
            </w:pPr>
            <w:r>
              <w:rPr>
                <w:lang w:val="en-US"/>
              </w:rPr>
              <w:t>IO-Link 1.0 and 1.1</w:t>
            </w:r>
          </w:p>
          <w:p w14:paraId="7F8574A3" w14:textId="77777777" w:rsidR="00F963F4" w:rsidRPr="1E77AF5B" w:rsidRDefault="00F963F4" w:rsidP="00F963F4">
            <w:pPr>
              <w:rPr>
                <w:lang w:val="en-US"/>
              </w:rPr>
            </w:pPr>
          </w:p>
        </w:tc>
      </w:tr>
      <w:tr w:rsidR="00F963F4" w:rsidRPr="008427F6" w14:paraId="31180E74" w14:textId="77777777" w:rsidTr="6A278B59"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14:paraId="24B6BE21" w14:textId="63732B8B" w:rsidR="00F963F4" w:rsidRPr="00413131" w:rsidRDefault="00F963F4" w:rsidP="00F963F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1.0</w:t>
            </w:r>
            <w:r>
              <w:rPr>
                <w:b/>
                <w:bCs/>
                <w:lang w:val="en-US"/>
              </w:rPr>
              <w:t>.</w:t>
            </w:r>
            <w:r w:rsidR="00F43D6A">
              <w:rPr>
                <w:b/>
                <w:bCs/>
                <w:lang w:val="en-US"/>
              </w:rPr>
              <w:t>1</w:t>
            </w:r>
          </w:p>
          <w:p w14:paraId="11A8B13D" w14:textId="77777777" w:rsidR="00F963F4" w:rsidRPr="00413131" w:rsidRDefault="00F963F4" w:rsidP="00F963F4">
            <w:pPr>
              <w:rPr>
                <w:b/>
                <w:bCs/>
                <w:lang w:val="en-US"/>
              </w:rPr>
            </w:pPr>
          </w:p>
          <w:p w14:paraId="0FA41BF3" w14:textId="77777777" w:rsidR="00F963F4" w:rsidRPr="00413131" w:rsidRDefault="00F963F4" w:rsidP="00F963F4">
            <w:pPr>
              <w:rPr>
                <w:lang w:val="en-US"/>
              </w:rPr>
            </w:pPr>
            <w:r w:rsidRPr="00413131">
              <w:rPr>
                <w:b/>
                <w:bCs/>
                <w:lang w:val="en-US"/>
              </w:rPr>
              <w:t>Compatibility</w:t>
            </w:r>
            <w:r w:rsidRPr="00413131">
              <w:rPr>
                <w:lang w:val="en-US"/>
              </w:rPr>
              <w:t xml:space="preserve">: </w:t>
            </w:r>
          </w:p>
          <w:p w14:paraId="01755184" w14:textId="6A5D7650" w:rsidR="00F963F4" w:rsidRPr="00413131" w:rsidRDefault="00F963F4" w:rsidP="00F963F4">
            <w:pPr>
              <w:rPr>
                <w:lang w:val="en-US"/>
              </w:rPr>
            </w:pPr>
            <w:r>
              <w:rPr>
                <w:lang w:val="en-US"/>
              </w:rPr>
              <w:t>Siemens TIA 17</w:t>
            </w:r>
          </w:p>
          <w:p w14:paraId="5EAD42C2" w14:textId="41354CE0" w:rsidR="00F963F4" w:rsidRPr="00873DD2" w:rsidRDefault="00F963F4" w:rsidP="00F963F4">
            <w:pPr>
              <w:numPr>
                <w:ilvl w:val="0"/>
                <w:numId w:val="0"/>
              </w:numPr>
              <w:suppressAutoHyphens w:val="0"/>
              <w:rPr>
                <w:rFonts w:eastAsia="Times New Roman"/>
                <w:color w:val="auto"/>
                <w:sz w:val="22"/>
                <w:szCs w:val="22"/>
                <w:lang w:val="en-US" w:eastAsia="en-US"/>
              </w:rPr>
            </w:pPr>
          </w:p>
          <w:p w14:paraId="37E6FA3F" w14:textId="77777777" w:rsidR="00F963F4" w:rsidRPr="00413131" w:rsidRDefault="00F963F4" w:rsidP="00F963F4">
            <w:pPr>
              <w:rPr>
                <w:lang w:val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bottom w:val="single" w:sz="4" w:space="0" w:color="auto"/>
            </w:tcBorders>
          </w:tcPr>
          <w:p w14:paraId="011BB18D" w14:textId="77777777" w:rsidR="00F963F4" w:rsidRDefault="00F963F4" w:rsidP="00F963F4">
            <w:pPr>
              <w:rPr>
                <w:b/>
                <w:bCs/>
                <w:lang w:val="en-US"/>
              </w:rPr>
            </w:pPr>
            <w:r w:rsidRPr="00300FE3">
              <w:rPr>
                <w:b/>
                <w:bCs/>
                <w:lang w:val="en-US"/>
              </w:rPr>
              <w:t xml:space="preserve">Changelog: </w:t>
            </w:r>
          </w:p>
          <w:p w14:paraId="331B20B3" w14:textId="37D4FDDC" w:rsidR="00F963F4" w:rsidRDefault="00F963F4" w:rsidP="00F963F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Initial Version</w:t>
            </w:r>
          </w:p>
          <w:p w14:paraId="2DBC9CB8" w14:textId="77777777" w:rsidR="00F963F4" w:rsidRPr="00300FE3" w:rsidRDefault="00F963F4" w:rsidP="00F963F4">
            <w:pPr>
              <w:rPr>
                <w:b/>
                <w:bCs/>
                <w:lang w:val="en-US"/>
              </w:rPr>
            </w:pPr>
          </w:p>
          <w:p w14:paraId="32C23664" w14:textId="77777777" w:rsidR="00F963F4" w:rsidRPr="00413131" w:rsidRDefault="00F963F4" w:rsidP="00F963F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Required Options:</w:t>
            </w:r>
          </w:p>
          <w:p w14:paraId="5FAD591E" w14:textId="35B9E5F0" w:rsidR="00F963F4" w:rsidRPr="00413131" w:rsidRDefault="00F963F4" w:rsidP="00F963F4">
            <w:pPr>
              <w:rPr>
                <w:lang w:val="en-US"/>
              </w:rPr>
            </w:pPr>
            <w:r>
              <w:rPr>
                <w:lang w:val="en-US"/>
              </w:rPr>
              <w:t>none</w:t>
            </w:r>
          </w:p>
          <w:p w14:paraId="1840B5FB" w14:textId="77777777" w:rsidR="00F963F4" w:rsidRPr="00413131" w:rsidRDefault="00F963F4" w:rsidP="00F963F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Known issues:</w:t>
            </w:r>
          </w:p>
          <w:p w14:paraId="0FEEF13F" w14:textId="0B9C5C49" w:rsidR="00F963F4" w:rsidRDefault="00F963F4" w:rsidP="00F963F4">
            <w:pPr>
              <w:rPr>
                <w:lang w:val="en-US"/>
              </w:rPr>
            </w:pPr>
            <w:r>
              <w:rPr>
                <w:lang w:val="en-US"/>
              </w:rPr>
              <w:t>none</w:t>
            </w:r>
          </w:p>
          <w:p w14:paraId="05922F1C" w14:textId="069EAA11" w:rsidR="00F963F4" w:rsidRPr="00413131" w:rsidRDefault="00F963F4" w:rsidP="00F963F4">
            <w:pPr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A45BB97" w14:textId="569A72D1" w:rsidR="00F963F4" w:rsidRPr="00413131" w:rsidRDefault="00F963F4" w:rsidP="00F963F4">
            <w:pPr>
              <w:rPr>
                <w:lang w:val="en-US"/>
              </w:rPr>
            </w:pPr>
            <w:r>
              <w:rPr>
                <w:lang w:val="en-US"/>
              </w:rPr>
              <w:t>PPD V1.0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06615300" w14:textId="77777777" w:rsidR="00F963F4" w:rsidRPr="00413131" w:rsidRDefault="00F963F4" w:rsidP="00F963F4">
            <w:pPr>
              <w:rPr>
                <w:lang w:val="en-US"/>
              </w:rPr>
            </w:pPr>
            <w:r>
              <w:rPr>
                <w:lang w:val="en-US"/>
              </w:rPr>
              <w:t>IO-Link 1.0 and 1.1</w:t>
            </w:r>
          </w:p>
          <w:p w14:paraId="596920B1" w14:textId="2D8AF7B2" w:rsidR="00F963F4" w:rsidRPr="00413131" w:rsidRDefault="00F963F4" w:rsidP="00F963F4">
            <w:pPr>
              <w:rPr>
                <w:lang w:val="en-US"/>
              </w:rPr>
            </w:pPr>
          </w:p>
        </w:tc>
      </w:tr>
    </w:tbl>
    <w:p w14:paraId="22E3B708" w14:textId="77777777" w:rsidR="005228B0" w:rsidRPr="008427F6" w:rsidRDefault="00514450" w:rsidP="00514450">
      <w:pPr>
        <w:tabs>
          <w:tab w:val="left" w:pos="5783"/>
        </w:tabs>
        <w:rPr>
          <w:lang w:val="en-US"/>
        </w:rPr>
      </w:pPr>
      <w:r w:rsidRPr="008427F6">
        <w:rPr>
          <w:lang w:val="en-US"/>
        </w:rPr>
        <w:tab/>
      </w:r>
    </w:p>
    <w:sectPr w:rsidR="005228B0" w:rsidRPr="008427F6" w:rsidSect="00197318">
      <w:headerReference w:type="default" r:id="rId10"/>
      <w:pgSz w:w="11906" w:h="16838"/>
      <w:pgMar w:top="2379" w:right="1417" w:bottom="1134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E6600" w14:textId="77777777" w:rsidR="00F37608" w:rsidRDefault="00F37608" w:rsidP="00514450">
      <w:pPr>
        <w:spacing w:after="0" w:line="240" w:lineRule="auto"/>
      </w:pPr>
      <w:r>
        <w:separator/>
      </w:r>
    </w:p>
  </w:endnote>
  <w:endnote w:type="continuationSeparator" w:id="0">
    <w:p w14:paraId="586D5D54" w14:textId="77777777" w:rsidR="00F37608" w:rsidRDefault="00F37608" w:rsidP="00514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C722D" w14:textId="77777777" w:rsidR="00F37608" w:rsidRDefault="00F37608" w:rsidP="00514450">
      <w:pPr>
        <w:spacing w:after="0" w:line="240" w:lineRule="auto"/>
      </w:pPr>
      <w:r>
        <w:separator/>
      </w:r>
    </w:p>
  </w:footnote>
  <w:footnote w:type="continuationSeparator" w:id="0">
    <w:p w14:paraId="0CEEC69D" w14:textId="77777777" w:rsidR="00F37608" w:rsidRDefault="00F37608" w:rsidP="00514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2FDA" w14:textId="24C3D8CF" w:rsidR="00514450" w:rsidRDefault="00AC6A5C" w:rsidP="00197318">
    <w:pPr>
      <w:pStyle w:val="Kopfzeile"/>
      <w:tabs>
        <w:tab w:val="left" w:pos="-1417"/>
      </w:tabs>
      <w:ind w:hanging="1417"/>
    </w:pPr>
    <w:r>
      <w:rPr>
        <w:noProof/>
      </w:rPr>
      <w:drawing>
        <wp:inline distT="0" distB="0" distL="0" distR="0" wp14:anchorId="08613BD8" wp14:editId="120000EB">
          <wp:extent cx="7571232" cy="155448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554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909689" w14:textId="77777777" w:rsidR="00514450" w:rsidRDefault="0051445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E0E8E"/>
    <w:multiLevelType w:val="hybridMultilevel"/>
    <w:tmpl w:val="3A22A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C3AF8"/>
    <w:multiLevelType w:val="hybridMultilevel"/>
    <w:tmpl w:val="314C943E"/>
    <w:lvl w:ilvl="0" w:tplc="A9665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67902"/>
    <w:multiLevelType w:val="hybridMultilevel"/>
    <w:tmpl w:val="FA900428"/>
    <w:lvl w:ilvl="0" w:tplc="26D075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466965">
    <w:abstractNumId w:val="0"/>
  </w:num>
  <w:num w:numId="2" w16cid:durableId="176502692">
    <w:abstractNumId w:val="1"/>
  </w:num>
  <w:num w:numId="3" w16cid:durableId="1321271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>
      <o:colormru v:ext="edit" colors="#003d6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450"/>
    <w:rsid w:val="0000071B"/>
    <w:rsid w:val="00010E76"/>
    <w:rsid w:val="000132D3"/>
    <w:rsid w:val="00034CA0"/>
    <w:rsid w:val="00072578"/>
    <w:rsid w:val="00090D36"/>
    <w:rsid w:val="0009101D"/>
    <w:rsid w:val="000A40C0"/>
    <w:rsid w:val="00101F5D"/>
    <w:rsid w:val="00182644"/>
    <w:rsid w:val="00197318"/>
    <w:rsid w:val="001A5D4F"/>
    <w:rsid w:val="001B39FD"/>
    <w:rsid w:val="00217E11"/>
    <w:rsid w:val="002200EB"/>
    <w:rsid w:val="00236BBC"/>
    <w:rsid w:val="002B62FA"/>
    <w:rsid w:val="00300FE3"/>
    <w:rsid w:val="003235C4"/>
    <w:rsid w:val="003512EF"/>
    <w:rsid w:val="00351D89"/>
    <w:rsid w:val="0038227C"/>
    <w:rsid w:val="003A2B88"/>
    <w:rsid w:val="003D7CEB"/>
    <w:rsid w:val="003E2D34"/>
    <w:rsid w:val="003F431C"/>
    <w:rsid w:val="003F4A66"/>
    <w:rsid w:val="003F5B93"/>
    <w:rsid w:val="00410C96"/>
    <w:rsid w:val="00412F82"/>
    <w:rsid w:val="00413131"/>
    <w:rsid w:val="00460712"/>
    <w:rsid w:val="00490A09"/>
    <w:rsid w:val="004B1A7A"/>
    <w:rsid w:val="004C78A0"/>
    <w:rsid w:val="004D1D73"/>
    <w:rsid w:val="004D5746"/>
    <w:rsid w:val="004D744F"/>
    <w:rsid w:val="004F51B9"/>
    <w:rsid w:val="005005FA"/>
    <w:rsid w:val="00500F72"/>
    <w:rsid w:val="00514450"/>
    <w:rsid w:val="005228B0"/>
    <w:rsid w:val="00541DFE"/>
    <w:rsid w:val="00586E2F"/>
    <w:rsid w:val="005B209B"/>
    <w:rsid w:val="005C404F"/>
    <w:rsid w:val="005F6705"/>
    <w:rsid w:val="005F6FBB"/>
    <w:rsid w:val="006010B7"/>
    <w:rsid w:val="00650EE2"/>
    <w:rsid w:val="00655956"/>
    <w:rsid w:val="00663B78"/>
    <w:rsid w:val="006910CA"/>
    <w:rsid w:val="006948FE"/>
    <w:rsid w:val="006C0A90"/>
    <w:rsid w:val="006D4A6D"/>
    <w:rsid w:val="006D5F9C"/>
    <w:rsid w:val="0070122C"/>
    <w:rsid w:val="00705AF0"/>
    <w:rsid w:val="0075488A"/>
    <w:rsid w:val="00754C01"/>
    <w:rsid w:val="0076749B"/>
    <w:rsid w:val="00795D69"/>
    <w:rsid w:val="007963F8"/>
    <w:rsid w:val="007A4D96"/>
    <w:rsid w:val="007E50E5"/>
    <w:rsid w:val="00813A9E"/>
    <w:rsid w:val="00814356"/>
    <w:rsid w:val="008427F6"/>
    <w:rsid w:val="0086262E"/>
    <w:rsid w:val="008C4FF1"/>
    <w:rsid w:val="009002DE"/>
    <w:rsid w:val="00921FA9"/>
    <w:rsid w:val="00954543"/>
    <w:rsid w:val="00956D58"/>
    <w:rsid w:val="00987853"/>
    <w:rsid w:val="009A1EB3"/>
    <w:rsid w:val="009A71D9"/>
    <w:rsid w:val="009E11B6"/>
    <w:rsid w:val="009E2CB5"/>
    <w:rsid w:val="009E6184"/>
    <w:rsid w:val="009F3F4A"/>
    <w:rsid w:val="009F4E8B"/>
    <w:rsid w:val="00A50DAA"/>
    <w:rsid w:val="00A72849"/>
    <w:rsid w:val="00A91EF0"/>
    <w:rsid w:val="00A941E6"/>
    <w:rsid w:val="00AA14C4"/>
    <w:rsid w:val="00AC6A5C"/>
    <w:rsid w:val="00AE0E03"/>
    <w:rsid w:val="00B2726F"/>
    <w:rsid w:val="00B36FA8"/>
    <w:rsid w:val="00B844AD"/>
    <w:rsid w:val="00B94605"/>
    <w:rsid w:val="00BF3DE6"/>
    <w:rsid w:val="00C01C9F"/>
    <w:rsid w:val="00C1118B"/>
    <w:rsid w:val="00C47927"/>
    <w:rsid w:val="00CA7267"/>
    <w:rsid w:val="00CA7E1F"/>
    <w:rsid w:val="00CE713E"/>
    <w:rsid w:val="00CF6423"/>
    <w:rsid w:val="00CF7679"/>
    <w:rsid w:val="00D50724"/>
    <w:rsid w:val="00D61843"/>
    <w:rsid w:val="00D83417"/>
    <w:rsid w:val="00DA75A9"/>
    <w:rsid w:val="00DB65E9"/>
    <w:rsid w:val="00DE50AC"/>
    <w:rsid w:val="00DF7D13"/>
    <w:rsid w:val="00E36DEB"/>
    <w:rsid w:val="00E77F81"/>
    <w:rsid w:val="00E921C0"/>
    <w:rsid w:val="00E97653"/>
    <w:rsid w:val="00EB5E22"/>
    <w:rsid w:val="00EC19D8"/>
    <w:rsid w:val="00EF197D"/>
    <w:rsid w:val="00F37608"/>
    <w:rsid w:val="00F43D6A"/>
    <w:rsid w:val="00F726FD"/>
    <w:rsid w:val="00F963F4"/>
    <w:rsid w:val="00FB708F"/>
    <w:rsid w:val="00FC1EC1"/>
    <w:rsid w:val="00FD1844"/>
    <w:rsid w:val="00FD23CB"/>
    <w:rsid w:val="00FE1867"/>
    <w:rsid w:val="00FE2858"/>
    <w:rsid w:val="00FE6972"/>
    <w:rsid w:val="026F16E4"/>
    <w:rsid w:val="064DC67F"/>
    <w:rsid w:val="0AE45B57"/>
    <w:rsid w:val="1339B4A8"/>
    <w:rsid w:val="14612C54"/>
    <w:rsid w:val="14DD3D50"/>
    <w:rsid w:val="17AA8484"/>
    <w:rsid w:val="18C4D906"/>
    <w:rsid w:val="1CD4EE8E"/>
    <w:rsid w:val="1E77AF5B"/>
    <w:rsid w:val="25BAF6B4"/>
    <w:rsid w:val="29F665F6"/>
    <w:rsid w:val="2A2B2783"/>
    <w:rsid w:val="2EE5F8E5"/>
    <w:rsid w:val="2F74DDF6"/>
    <w:rsid w:val="3685E6A9"/>
    <w:rsid w:val="38E75D1F"/>
    <w:rsid w:val="3C684AEB"/>
    <w:rsid w:val="47EBCFF4"/>
    <w:rsid w:val="50CCDDAC"/>
    <w:rsid w:val="6A278B59"/>
    <w:rsid w:val="6A4DE3F9"/>
    <w:rsid w:val="732C27E7"/>
    <w:rsid w:val="7A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03d6a"/>
    </o:shapedefaults>
    <o:shapelayout v:ext="edit">
      <o:idmap v:ext="edit" data="2"/>
    </o:shapelayout>
  </w:shapeDefaults>
  <w:decimalSymbol w:val=","/>
  <w:listSeparator w:val=";"/>
  <w14:docId w14:val="271CC800"/>
  <w15:docId w15:val="{CFCACB55-22D9-45B9-B610-ED534E00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0122C"/>
    <w:rPr>
      <w:rFonts w:ascii="Calibri" w:hAnsi="Calibri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Makrotext">
    <w:name w:val="macro"/>
    <w:link w:val="MakrotextZchn"/>
    <w:uiPriority w:val="99"/>
    <w:semiHidden/>
    <w:unhideWhenUsed/>
    <w:rsid w:val="00101F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alibri" w:hAnsi="Calibri"/>
      <w:color w:val="0000FF"/>
      <w:sz w:val="24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101F5D"/>
    <w:rPr>
      <w:rFonts w:ascii="Calibri" w:hAnsi="Calibri"/>
      <w:color w:val="0000FF"/>
      <w:sz w:val="24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4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4450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514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14450"/>
    <w:rPr>
      <w:rFonts w:ascii="Calibri" w:hAnsi="Calibri"/>
      <w:sz w:val="24"/>
    </w:rPr>
  </w:style>
  <w:style w:type="paragraph" w:styleId="Fuzeile">
    <w:name w:val="footer"/>
    <w:basedOn w:val="Standard"/>
    <w:link w:val="FuzeileZchn"/>
    <w:uiPriority w:val="99"/>
    <w:unhideWhenUsed/>
    <w:rsid w:val="00514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14450"/>
    <w:rPr>
      <w:rFonts w:ascii="Calibri" w:hAnsi="Calibri"/>
      <w:sz w:val="24"/>
    </w:rPr>
  </w:style>
  <w:style w:type="character" w:styleId="Seitenzahl">
    <w:name w:val="page number"/>
    <w:basedOn w:val="Absatz-Standardschriftart"/>
    <w:uiPriority w:val="99"/>
    <w:semiHidden/>
    <w:unhideWhenUsed/>
    <w:rsid w:val="003E2D34"/>
  </w:style>
  <w:style w:type="paragraph" w:customStyle="1" w:styleId="Leerzeile">
    <w:name w:val="Leerzeile"/>
    <w:rsid w:val="00413131"/>
    <w:pPr>
      <w:numPr>
        <w:ilvl w:val="9"/>
      </w:numPr>
      <w:suppressAutoHyphens/>
      <w:spacing w:after="0" w:line="73" w:lineRule="atLeast"/>
    </w:pPr>
    <w:rPr>
      <w:rFonts w:ascii="Calibri" w:eastAsia="Calibri" w:hAnsi="Calibri" w:cs="Calibri"/>
      <w:color w:val="FFFFFF"/>
      <w:sz w:val="6"/>
      <w:szCs w:val="6"/>
      <w:lang w:eastAsia="de-DE"/>
    </w:rPr>
  </w:style>
  <w:style w:type="table" w:styleId="Tabellenraster">
    <w:name w:val="Table Grid"/>
    <w:basedOn w:val="NormaleTabelle"/>
    <w:uiPriority w:val="39"/>
    <w:rsid w:val="00413131"/>
    <w:pPr>
      <w:numPr>
        <w:ilvl w:val="9"/>
      </w:numPr>
      <w:suppressAutoHyphens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82644"/>
    <w:pPr>
      <w:ind w:left="720"/>
      <w:contextualSpacing/>
    </w:pPr>
  </w:style>
  <w:style w:type="character" w:customStyle="1" w:styleId="ui-provider">
    <w:name w:val="ui-provider"/>
    <w:basedOn w:val="Absatz-Standardschriftart"/>
    <w:rsid w:val="00921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5ff714-ab33-4ccd-83ba-1de482974b2e">
      <Terms xmlns="http://schemas.microsoft.com/office/infopath/2007/PartnerControls"/>
    </lcf76f155ced4ddcb4097134ff3c332f>
    <TranslatedDocument xmlns="7f5ff714-ab33-4ccd-83ba-1de482974b2e" xsi:nil="true"/>
    <A41Translate xmlns="68fe0552-0b47-48a0-9804-f2883f6a46fe" xsi:nil="true"/>
    <Language xmlns="7f5ff714-ab33-4ccd-83ba-1de482974b2e" xsi:nil="true"/>
    <TaxCatchAll xmlns="68fe0552-0b47-48a0-9804-f2883f6a46f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4D347772E57A44B478AE82317EDD2A" ma:contentTypeVersion="18" ma:contentTypeDescription="Ein neues Dokument erstellen." ma:contentTypeScope="" ma:versionID="f190ee0c6ad5ff5900777099f274a227">
  <xsd:schema xmlns:xsd="http://www.w3.org/2001/XMLSchema" xmlns:xs="http://www.w3.org/2001/XMLSchema" xmlns:p="http://schemas.microsoft.com/office/2006/metadata/properties" xmlns:ns2="7f5ff714-ab33-4ccd-83ba-1de482974b2e" xmlns:ns3="68fe0552-0b47-48a0-9804-f2883f6a46fe" targetNamespace="http://schemas.microsoft.com/office/2006/metadata/properties" ma:root="true" ma:fieldsID="a34911ecfd259b7ae0fe495845c8238c" ns2:_="" ns3:_="">
    <xsd:import namespace="7f5ff714-ab33-4ccd-83ba-1de482974b2e"/>
    <xsd:import namespace="68fe0552-0b47-48a0-9804-f2883f6a46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Language" minOccurs="0"/>
                <xsd:element ref="ns3:A41Translate" minOccurs="0"/>
                <xsd:element ref="ns2:Translated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5ff714-ab33-4ccd-83ba-1de482974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8a6b1c68-4591-4071-a616-a400c595f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anguage" ma:index="22" nillable="true" ma:displayName="Language" ma:internalName="Language">
      <xsd:simpleType>
        <xsd:restriction base="dms:Choice">
          <xsd:enumeration value="EN"/>
          <xsd:enumeration value="DE"/>
          <xsd:enumeration value="IT"/>
          <xsd:enumeration value="FR"/>
          <xsd:enumeration value="ES"/>
          <xsd:enumeration value="RU"/>
          <xsd:enumeration value="CN"/>
        </xsd:restriction>
      </xsd:simpleType>
    </xsd:element>
    <xsd:element name="TranslatedDocument" ma:index="24" nillable="true" ma:displayName="TranslatedDocument" ma:internalName="TranslatedDocumen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e0552-0b47-48a0-9804-f2883f6a46f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940dc9-503e-4ce4-a0ff-c9997671980d}" ma:internalName="TaxCatchAll" ma:showField="CatchAllData" ma:web="68fe0552-0b47-48a0-9804-f2883f6a46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A41Translate" ma:index="23" nillable="true" ma:displayName="Translate" ma:internalName="A41Translat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8E85E7-B731-4E7D-A505-CC5EBB1D0226}">
  <ds:schemaRefs>
    <ds:schemaRef ds:uri="http://schemas.microsoft.com/office/2006/metadata/properties"/>
    <ds:schemaRef ds:uri="http://schemas.microsoft.com/office/infopath/2007/PartnerControls"/>
    <ds:schemaRef ds:uri="7f5ff714-ab33-4ccd-83ba-1de482974b2e"/>
    <ds:schemaRef ds:uri="68fe0552-0b47-48a0-9804-f2883f6a46fe"/>
  </ds:schemaRefs>
</ds:datastoreItem>
</file>

<file path=customXml/itemProps2.xml><?xml version="1.0" encoding="utf-8"?>
<ds:datastoreItem xmlns:ds="http://schemas.openxmlformats.org/officeDocument/2006/customXml" ds:itemID="{0B3CED3A-9F73-4187-9F1A-348CEC70A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5ff714-ab33-4ccd-83ba-1de482974b2e"/>
    <ds:schemaRef ds:uri="68fe0552-0b47-48a0-9804-f2883f6a46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79CA55-C734-47BA-9FDC-E7530DD5D0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SCHUNK GmbH &amp; Co. KG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Kathrin Müller</dc:creator>
  <cp:keywords/>
  <dc:description/>
  <cp:lastModifiedBy>Wendel, Marco</cp:lastModifiedBy>
  <cp:revision>10</cp:revision>
  <cp:lastPrinted>2023-11-13T09:59:00Z</cp:lastPrinted>
  <dcterms:created xsi:type="dcterms:W3CDTF">2024-01-29T08:43:00Z</dcterms:created>
  <dcterms:modified xsi:type="dcterms:W3CDTF">2024-01-29T13:49:00Z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0x010100664D347772E57A44B478AE82317EDD2A</vt:lpwstr>
  </property>
</Properties>
</file>